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A5689" w14:textId="77777777" w:rsidR="008C0DCA" w:rsidRPr="008C0DCA" w:rsidRDefault="002F4624" w:rsidP="002F4624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2F4624">
        <w:rPr>
          <w:rFonts w:ascii="Times New Roman" w:hAnsi="Times New Roman" w:cs="Times New Roman"/>
          <w:b/>
          <w:sz w:val="28"/>
        </w:rPr>
        <w:t xml:space="preserve">О начале отопительного </w:t>
      </w:r>
      <w:proofErr w:type="gramStart"/>
      <w:r w:rsidRPr="002F4624">
        <w:rPr>
          <w:rFonts w:ascii="Times New Roman" w:hAnsi="Times New Roman" w:cs="Times New Roman"/>
          <w:b/>
          <w:sz w:val="28"/>
        </w:rPr>
        <w:t xml:space="preserve">периода </w:t>
      </w:r>
      <w:r w:rsidR="008C0DCA" w:rsidRPr="008C0DCA">
        <w:rPr>
          <w:rFonts w:ascii="Times New Roman" w:hAnsi="Times New Roman" w:cs="Times New Roman"/>
          <w:b/>
          <w:sz w:val="28"/>
        </w:rPr>
        <w:t xml:space="preserve"> 20</w:t>
      </w:r>
      <w:r w:rsidR="00011168">
        <w:rPr>
          <w:rFonts w:ascii="Times New Roman" w:hAnsi="Times New Roman" w:cs="Times New Roman"/>
          <w:b/>
          <w:sz w:val="28"/>
        </w:rPr>
        <w:t>2</w:t>
      </w:r>
      <w:r w:rsidR="00113CEE">
        <w:rPr>
          <w:rFonts w:ascii="Times New Roman" w:hAnsi="Times New Roman" w:cs="Times New Roman"/>
          <w:b/>
          <w:sz w:val="28"/>
        </w:rPr>
        <w:t>3</w:t>
      </w:r>
      <w:proofErr w:type="gramEnd"/>
      <w:r w:rsidR="008C0DCA" w:rsidRPr="008C0DCA">
        <w:rPr>
          <w:rFonts w:ascii="Times New Roman" w:hAnsi="Times New Roman" w:cs="Times New Roman"/>
          <w:b/>
          <w:sz w:val="28"/>
        </w:rPr>
        <w:t>-202</w:t>
      </w:r>
      <w:r w:rsidR="00113CEE">
        <w:rPr>
          <w:rFonts w:ascii="Times New Roman" w:hAnsi="Times New Roman" w:cs="Times New Roman"/>
          <w:b/>
          <w:sz w:val="28"/>
        </w:rPr>
        <w:t>4</w:t>
      </w:r>
      <w:r w:rsidR="008C0DCA" w:rsidRPr="008C0DC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г.г</w:t>
      </w:r>
      <w:proofErr w:type="spellEnd"/>
      <w:r>
        <w:rPr>
          <w:rFonts w:ascii="Times New Roman" w:hAnsi="Times New Roman" w:cs="Times New Roman"/>
          <w:b/>
          <w:sz w:val="28"/>
        </w:rPr>
        <w:t>.</w:t>
      </w:r>
    </w:p>
    <w:p w14:paraId="49A68203" w14:textId="77777777" w:rsidR="001D56FE" w:rsidRPr="00C276E7" w:rsidRDefault="001D56FE" w:rsidP="001D56FE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3D6886E" w14:textId="48FEB1D1" w:rsidR="00C92FB9" w:rsidRPr="00AA0898" w:rsidRDefault="002F4624" w:rsidP="0052096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2F4624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>ать</w:t>
      </w:r>
      <w:r w:rsidR="001579EC">
        <w:rPr>
          <w:sz w:val="28"/>
          <w:szCs w:val="28"/>
        </w:rPr>
        <w:t>ями</w:t>
      </w:r>
      <w:r>
        <w:rPr>
          <w:sz w:val="28"/>
          <w:szCs w:val="28"/>
        </w:rPr>
        <w:t xml:space="preserve"> </w:t>
      </w:r>
      <w:r w:rsidRPr="002F4624">
        <w:rPr>
          <w:sz w:val="28"/>
          <w:szCs w:val="28"/>
        </w:rPr>
        <w:t>1</w:t>
      </w:r>
      <w:r w:rsidR="001579EC">
        <w:rPr>
          <w:sz w:val="28"/>
          <w:szCs w:val="28"/>
        </w:rPr>
        <w:t>6,</w:t>
      </w:r>
      <w:r>
        <w:rPr>
          <w:sz w:val="28"/>
          <w:szCs w:val="28"/>
        </w:rPr>
        <w:t xml:space="preserve"> </w:t>
      </w:r>
      <w:r w:rsidRPr="002F4624">
        <w:rPr>
          <w:sz w:val="28"/>
          <w:szCs w:val="28"/>
        </w:rPr>
        <w:t xml:space="preserve">17 Федерального </w:t>
      </w:r>
      <w:r>
        <w:rPr>
          <w:sz w:val="28"/>
          <w:szCs w:val="28"/>
        </w:rPr>
        <w:t>закона от 6 октября 2003 года № </w:t>
      </w:r>
      <w:r w:rsidRPr="002F4624">
        <w:rPr>
          <w:sz w:val="28"/>
          <w:szCs w:val="28"/>
        </w:rPr>
        <w:t>131-ФЗ «Об общих принципах организации местного самоуправления в Российской Федерации», ст</w:t>
      </w:r>
      <w:r>
        <w:rPr>
          <w:sz w:val="28"/>
          <w:szCs w:val="28"/>
        </w:rPr>
        <w:t xml:space="preserve">атьей </w:t>
      </w:r>
      <w:r w:rsidRPr="002F4624">
        <w:rPr>
          <w:sz w:val="28"/>
          <w:szCs w:val="28"/>
        </w:rPr>
        <w:t>6 Федерального закона от 27</w:t>
      </w:r>
      <w:r>
        <w:rPr>
          <w:sz w:val="28"/>
          <w:szCs w:val="28"/>
        </w:rPr>
        <w:t xml:space="preserve"> июля 2010 года № </w:t>
      </w:r>
      <w:r w:rsidRPr="002F4624">
        <w:rPr>
          <w:sz w:val="28"/>
          <w:szCs w:val="28"/>
        </w:rPr>
        <w:t xml:space="preserve">190-ФЗ «О теплоснабжении», </w:t>
      </w:r>
      <w:r>
        <w:rPr>
          <w:sz w:val="28"/>
          <w:szCs w:val="28"/>
        </w:rPr>
        <w:t xml:space="preserve">пунктом </w:t>
      </w:r>
      <w:r w:rsidRPr="002F4624">
        <w:rPr>
          <w:sz w:val="28"/>
          <w:szCs w:val="28"/>
        </w:rPr>
        <w:t>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</w:t>
      </w:r>
      <w:r>
        <w:rPr>
          <w:sz w:val="28"/>
          <w:szCs w:val="28"/>
        </w:rPr>
        <w:t xml:space="preserve">льства Российской Федерации от </w:t>
      </w:r>
      <w:r w:rsidRPr="002F4624">
        <w:rPr>
          <w:sz w:val="28"/>
          <w:szCs w:val="28"/>
        </w:rPr>
        <w:t>6</w:t>
      </w:r>
      <w:r>
        <w:rPr>
          <w:sz w:val="28"/>
          <w:szCs w:val="28"/>
        </w:rPr>
        <w:t xml:space="preserve"> мая 2011 года № </w:t>
      </w:r>
      <w:r w:rsidRPr="002F4624">
        <w:rPr>
          <w:sz w:val="28"/>
          <w:szCs w:val="28"/>
        </w:rPr>
        <w:t>354, п</w:t>
      </w:r>
      <w:r>
        <w:rPr>
          <w:sz w:val="28"/>
          <w:szCs w:val="28"/>
        </w:rPr>
        <w:t xml:space="preserve">унктом </w:t>
      </w:r>
      <w:r w:rsidRPr="002F4624">
        <w:rPr>
          <w:sz w:val="28"/>
          <w:szCs w:val="28"/>
        </w:rPr>
        <w:t>2.6.9 Правил и норм технической эксплуатации жилищного фонда, утвержденных постановлением Государственного комитета Российской Федерации по строительству и жилищно-коммунальному комплексу от 27</w:t>
      </w:r>
      <w:r>
        <w:rPr>
          <w:sz w:val="28"/>
          <w:szCs w:val="28"/>
        </w:rPr>
        <w:t xml:space="preserve"> сентября 2003 года № </w:t>
      </w:r>
      <w:r w:rsidRPr="002F4624">
        <w:rPr>
          <w:sz w:val="28"/>
          <w:szCs w:val="28"/>
        </w:rPr>
        <w:t>170, п</w:t>
      </w:r>
      <w:r>
        <w:rPr>
          <w:sz w:val="28"/>
          <w:szCs w:val="28"/>
        </w:rPr>
        <w:t xml:space="preserve">унктом </w:t>
      </w:r>
      <w:r w:rsidRPr="002F4624">
        <w:rPr>
          <w:sz w:val="28"/>
          <w:szCs w:val="28"/>
        </w:rPr>
        <w:t>11.7 Правил технической эксплуатации тепловых энергоустановок, утвержденных приказом Министерства энергетики Российской Федерации от 24</w:t>
      </w:r>
      <w:r>
        <w:rPr>
          <w:sz w:val="28"/>
          <w:szCs w:val="28"/>
        </w:rPr>
        <w:t xml:space="preserve"> марта </w:t>
      </w:r>
      <w:r w:rsidRPr="002F4624">
        <w:rPr>
          <w:sz w:val="28"/>
          <w:szCs w:val="28"/>
        </w:rPr>
        <w:t>2003</w:t>
      </w:r>
      <w:r>
        <w:rPr>
          <w:sz w:val="28"/>
          <w:szCs w:val="28"/>
        </w:rPr>
        <w:t> года № </w:t>
      </w:r>
      <w:r w:rsidRPr="002F4624">
        <w:rPr>
          <w:sz w:val="28"/>
          <w:szCs w:val="28"/>
        </w:rPr>
        <w:t xml:space="preserve">115, </w:t>
      </w:r>
      <w:r w:rsidR="001579EC">
        <w:rPr>
          <w:sz w:val="28"/>
          <w:szCs w:val="28"/>
        </w:rPr>
        <w:t>статьями 6, 40</w:t>
      </w:r>
      <w:r w:rsidR="002A067B">
        <w:rPr>
          <w:sz w:val="28"/>
          <w:szCs w:val="28"/>
        </w:rPr>
        <w:t>, 43</w:t>
      </w:r>
      <w:r w:rsidRPr="002F4624">
        <w:rPr>
          <w:sz w:val="28"/>
          <w:szCs w:val="28"/>
        </w:rPr>
        <w:t xml:space="preserve"> Устава </w:t>
      </w:r>
      <w:r w:rsidR="00A45E9B">
        <w:rPr>
          <w:sz w:val="28"/>
          <w:szCs w:val="28"/>
        </w:rPr>
        <w:t>Няндомского муниципального округа</w:t>
      </w:r>
      <w:r w:rsidRPr="002F4624">
        <w:rPr>
          <w:sz w:val="28"/>
          <w:szCs w:val="28"/>
        </w:rPr>
        <w:t>, в целях создания необходимых температурных режимов в жилых помещениях жилищного фонда, требуемых температурных режимов на объектах социальной сферы, режимов функционирования инженерного оборудования в осенне-зимний период</w:t>
      </w:r>
      <w:r w:rsidR="008C0DCA" w:rsidRPr="008C0DCA">
        <w:rPr>
          <w:sz w:val="28"/>
          <w:szCs w:val="28"/>
        </w:rPr>
        <w:t>,</w:t>
      </w:r>
      <w:r w:rsidR="008C0DCA" w:rsidRPr="002F4624">
        <w:rPr>
          <w:sz w:val="28"/>
          <w:szCs w:val="28"/>
        </w:rPr>
        <w:t xml:space="preserve"> </w:t>
      </w:r>
      <w:r w:rsidR="00490589">
        <w:rPr>
          <w:sz w:val="28"/>
          <w:szCs w:val="28"/>
        </w:rPr>
        <w:t>администрация</w:t>
      </w:r>
      <w:r w:rsidR="003601C3">
        <w:rPr>
          <w:sz w:val="28"/>
          <w:szCs w:val="28"/>
        </w:rPr>
        <w:t xml:space="preserve"> Няндомского муниципального </w:t>
      </w:r>
      <w:r w:rsidR="00A45E9B">
        <w:rPr>
          <w:sz w:val="28"/>
          <w:szCs w:val="28"/>
        </w:rPr>
        <w:t>округа</w:t>
      </w:r>
      <w:r w:rsidR="003601C3">
        <w:rPr>
          <w:sz w:val="28"/>
          <w:szCs w:val="28"/>
        </w:rPr>
        <w:t xml:space="preserve"> Архангельской области</w:t>
      </w:r>
      <w:r w:rsidR="007F5747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C92FB9" w:rsidRPr="00C8033D">
        <w:rPr>
          <w:b/>
          <w:sz w:val="28"/>
          <w:szCs w:val="28"/>
        </w:rPr>
        <w:t xml:space="preserve">п о с т а н о в л я </w:t>
      </w:r>
      <w:r w:rsidR="00AA0898" w:rsidRPr="00C8033D">
        <w:rPr>
          <w:b/>
          <w:sz w:val="28"/>
          <w:szCs w:val="28"/>
        </w:rPr>
        <w:t>е т</w:t>
      </w:r>
      <w:r w:rsidR="00C92FB9" w:rsidRPr="00C8033D">
        <w:rPr>
          <w:b/>
          <w:sz w:val="28"/>
          <w:szCs w:val="28"/>
        </w:rPr>
        <w:t>:</w:t>
      </w:r>
    </w:p>
    <w:p w14:paraId="283CA78C" w14:textId="247B305C" w:rsidR="002F4624" w:rsidRPr="002F4624" w:rsidRDefault="002F4624" w:rsidP="0052096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Начать отопительный период 20</w:t>
      </w:r>
      <w:r w:rsidR="00301D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3C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113CE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Няндомского муниципального </w:t>
      </w:r>
      <w:r w:rsidR="00A45E9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</w:t>
      </w:r>
      <w:r w:rsidR="00771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00 часов </w:t>
      </w: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="00771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 </w:t>
      </w:r>
      <w:r w:rsidR="00C15859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053B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</w:t>
      </w: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01D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3C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F4798E" w14:textId="182CA75D" w:rsidR="002F4624" w:rsidRPr="002F4624" w:rsidRDefault="002F4624" w:rsidP="0052096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Теплоснабжающим организациям обеспечить своевременный запуск котельных и подачу теплоносителя к социально значимым объектам, жилым </w:t>
      </w: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домам, административным зданиям. Завершить подключение указанных объек</w:t>
      </w:r>
      <w:r w:rsidR="007713E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теплоснабжения не позднее 00 часов 00</w:t>
      </w: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1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 </w:t>
      </w:r>
      <w:r w:rsidR="00F9493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3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D30E95"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01D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3C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3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E95"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30E9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D30E95"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E8124D" w14:textId="72F9F5E4" w:rsidR="002F4624" w:rsidRPr="002F4624" w:rsidRDefault="002F4624" w:rsidP="0052096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Организациям, осуществляющим управление жилищным фондом, в срок до </w:t>
      </w:r>
      <w:r w:rsidR="00113C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9493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3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D30E95"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30E9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3C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3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E95"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3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согласовать с теплоснабжающими организациями и представить в администрацию </w:t>
      </w:r>
      <w:r w:rsidR="00D3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Няндомского </w:t>
      </w:r>
      <w:r w:rsidR="0078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113CE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Архангельской области </w:t>
      </w: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графики подключения жилых домов к системе теплоснабжения.</w:t>
      </w:r>
    </w:p>
    <w:p w14:paraId="4C130C62" w14:textId="77777777" w:rsidR="002F4624" w:rsidRPr="002F4624" w:rsidRDefault="002F4624" w:rsidP="0052096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Организациям, производящим начисление платы за коммунальные услуги, производить начисление платы за услуги теплоснабжения с даты подписания двухстороннего акта между теплоснабжающей организацией и потребителем тепловой энергии.</w:t>
      </w:r>
    </w:p>
    <w:p w14:paraId="11CEE18C" w14:textId="77777777" w:rsidR="002F4624" w:rsidRPr="002F4624" w:rsidRDefault="002F4624" w:rsidP="0052096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Управлению строительства, архитектуры и </w:t>
      </w:r>
      <w:r w:rsidR="00D30E9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 хозяйства</w:t>
      </w: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78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Няндомского муниципального </w:t>
      </w:r>
      <w:r w:rsidR="00113CE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786643"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Архангельской области </w:t>
      </w: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контроль за выполнением работ по подключению объектов к теплоснабжению.</w:t>
      </w:r>
    </w:p>
    <w:p w14:paraId="48AF7873" w14:textId="77777777" w:rsidR="002F4624" w:rsidRPr="002F4624" w:rsidRDefault="002F4624" w:rsidP="0052096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Контроль за исполнением настоящего постановления возложить на </w:t>
      </w:r>
      <w:r w:rsidR="00440A05" w:rsidRPr="00440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исполняющего обязанности начальника </w:t>
      </w: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D30E95"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строительства, архитектуры и </w:t>
      </w:r>
      <w:r w:rsidR="00D30E9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 хозяйства</w:t>
      </w:r>
      <w:r w:rsidR="00D30E95"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78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Няндомского муниципального </w:t>
      </w:r>
      <w:r w:rsidR="00113CE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786643"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Архангельской области </w:t>
      </w:r>
      <w:proofErr w:type="spellStart"/>
      <w:r w:rsidR="00D30E9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Жилинского</w:t>
      </w:r>
      <w:proofErr w:type="spellEnd"/>
      <w:r w:rsidR="00D3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BC4">
        <w:rPr>
          <w:rFonts w:ascii="Times New Roman" w:eastAsia="Times New Roman" w:hAnsi="Times New Roman" w:cs="Times New Roman"/>
          <w:sz w:val="28"/>
          <w:szCs w:val="28"/>
          <w:lang w:eastAsia="ru-RU"/>
        </w:rPr>
        <w:t>Д.С.</w:t>
      </w:r>
    </w:p>
    <w:p w14:paraId="0EAC9D49" w14:textId="77777777" w:rsidR="00AA0898" w:rsidRDefault="00786643" w:rsidP="0052096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A0898">
        <w:rPr>
          <w:sz w:val="28"/>
          <w:szCs w:val="28"/>
        </w:rPr>
        <w:t xml:space="preserve">. </w:t>
      </w:r>
      <w:r w:rsidR="00AA0898" w:rsidRPr="00AA0898">
        <w:rPr>
          <w:sz w:val="28"/>
          <w:szCs w:val="28"/>
        </w:rPr>
        <w:t xml:space="preserve">Настоящее постановление опубликовать в </w:t>
      </w:r>
      <w:r w:rsidR="008305D8">
        <w:rPr>
          <w:sz w:val="28"/>
          <w:szCs w:val="28"/>
        </w:rPr>
        <w:t>газете</w:t>
      </w:r>
      <w:r w:rsidR="00AA0898" w:rsidRPr="00AA0898">
        <w:rPr>
          <w:sz w:val="28"/>
          <w:szCs w:val="28"/>
        </w:rPr>
        <w:t xml:space="preserve"> «</w:t>
      </w:r>
      <w:r w:rsidR="00800BF3">
        <w:rPr>
          <w:sz w:val="28"/>
          <w:szCs w:val="28"/>
        </w:rPr>
        <w:t>Авангард</w:t>
      </w:r>
      <w:r w:rsidR="00AA0898" w:rsidRPr="00AA0898">
        <w:rPr>
          <w:sz w:val="28"/>
          <w:szCs w:val="28"/>
        </w:rPr>
        <w:t xml:space="preserve">» и разместить на официальном сайте администрации </w:t>
      </w:r>
      <w:r>
        <w:rPr>
          <w:sz w:val="28"/>
          <w:szCs w:val="28"/>
        </w:rPr>
        <w:t xml:space="preserve">Няндомского муниципального </w:t>
      </w:r>
      <w:r w:rsidR="00113CEE">
        <w:rPr>
          <w:sz w:val="28"/>
          <w:szCs w:val="28"/>
        </w:rPr>
        <w:t>округа</w:t>
      </w:r>
      <w:r w:rsidRPr="002F4624">
        <w:rPr>
          <w:sz w:val="28"/>
          <w:szCs w:val="28"/>
        </w:rPr>
        <w:t xml:space="preserve"> </w:t>
      </w:r>
      <w:r>
        <w:rPr>
          <w:sz w:val="28"/>
          <w:szCs w:val="28"/>
        </w:rPr>
        <w:t>Архангельской области</w:t>
      </w:r>
      <w:r w:rsidR="003601C3">
        <w:rPr>
          <w:sz w:val="28"/>
          <w:szCs w:val="28"/>
        </w:rPr>
        <w:t>.</w:t>
      </w:r>
    </w:p>
    <w:p w14:paraId="0F1AB444" w14:textId="77777777" w:rsidR="00AA0898" w:rsidRDefault="00786643" w:rsidP="0052096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A0898">
        <w:rPr>
          <w:sz w:val="28"/>
          <w:szCs w:val="28"/>
        </w:rPr>
        <w:t xml:space="preserve">. </w:t>
      </w:r>
      <w:r w:rsidR="00AA0898" w:rsidRPr="00AA0898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3601C3">
        <w:rPr>
          <w:sz w:val="28"/>
          <w:szCs w:val="28"/>
        </w:rPr>
        <w:t>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18"/>
      </w:tblGrid>
      <w:tr w:rsidR="00D729AA" w:rsidRPr="00204837" w14:paraId="42F13840" w14:textId="77777777" w:rsidTr="00113CEE">
        <w:tc>
          <w:tcPr>
            <w:tcW w:w="3652" w:type="dxa"/>
          </w:tcPr>
          <w:p w14:paraId="0E8257C4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14:paraId="396DC37C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:rsidRPr="00204837" w14:paraId="0954EC22" w14:textId="77777777" w:rsidTr="00113CEE">
        <w:tc>
          <w:tcPr>
            <w:tcW w:w="3652" w:type="dxa"/>
          </w:tcPr>
          <w:p w14:paraId="3B07BEAD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14:paraId="332ABB01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:rsidRPr="00204837" w14:paraId="7059AF4D" w14:textId="77777777" w:rsidTr="00113CEE">
        <w:tc>
          <w:tcPr>
            <w:tcW w:w="3652" w:type="dxa"/>
          </w:tcPr>
          <w:p w14:paraId="19F394DE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14:paraId="30A2CB30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:rsidRPr="008305D8" w14:paraId="18C2FA9C" w14:textId="77777777" w:rsidTr="00113CEE">
        <w:tc>
          <w:tcPr>
            <w:tcW w:w="3652" w:type="dxa"/>
          </w:tcPr>
          <w:p w14:paraId="3BA70606" w14:textId="77777777" w:rsidR="00B508BF" w:rsidRPr="008305D8" w:rsidRDefault="00113CEE" w:rsidP="00113CEE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r w:rsidR="00301DBE">
              <w:rPr>
                <w:b/>
                <w:sz w:val="28"/>
                <w:szCs w:val="28"/>
              </w:rPr>
              <w:t>Глав</w:t>
            </w:r>
            <w:r>
              <w:rPr>
                <w:b/>
                <w:sz w:val="28"/>
                <w:szCs w:val="28"/>
              </w:rPr>
              <w:t>ы</w:t>
            </w:r>
            <w:r w:rsidR="00B508BF" w:rsidRPr="008305D8">
              <w:rPr>
                <w:b/>
                <w:sz w:val="28"/>
                <w:szCs w:val="28"/>
              </w:rPr>
              <w:t xml:space="preserve"> Няндомского </w:t>
            </w:r>
            <w:r>
              <w:rPr>
                <w:b/>
                <w:sz w:val="28"/>
                <w:szCs w:val="28"/>
              </w:rPr>
              <w:t>муниципального округа</w:t>
            </w:r>
          </w:p>
        </w:tc>
        <w:tc>
          <w:tcPr>
            <w:tcW w:w="5918" w:type="dxa"/>
          </w:tcPr>
          <w:p w14:paraId="119EE122" w14:textId="77777777" w:rsidR="00113CEE" w:rsidRDefault="00113CEE" w:rsidP="00D30E95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sz w:val="28"/>
                <w:szCs w:val="28"/>
              </w:rPr>
            </w:pPr>
          </w:p>
          <w:p w14:paraId="172F9DBC" w14:textId="77777777" w:rsidR="00B508BF" w:rsidRPr="008305D8" w:rsidRDefault="00113CEE" w:rsidP="00D30E95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А.Г.Ведерников</w:t>
            </w:r>
            <w:proofErr w:type="spellEnd"/>
          </w:p>
        </w:tc>
      </w:tr>
    </w:tbl>
    <w:p w14:paraId="0B14E6D3" w14:textId="77777777" w:rsidR="00D26A13" w:rsidRPr="00204837" w:rsidRDefault="00D26A13" w:rsidP="00C703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26A13" w:rsidRPr="00204837" w:rsidSect="00F7395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426" w:right="851" w:bottom="1134" w:left="1701" w:header="42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center" w:tblpY="996"/>
        <w:tblW w:w="9464" w:type="dxa"/>
        <w:tblLayout w:type="fixed"/>
        <w:tblLook w:val="0000" w:firstRow="0" w:lastRow="0" w:firstColumn="0" w:lastColumn="0" w:noHBand="0" w:noVBand="0"/>
      </w:tblPr>
      <w:tblGrid>
        <w:gridCol w:w="5778"/>
        <w:gridCol w:w="993"/>
        <w:gridCol w:w="2693"/>
      </w:tblGrid>
      <w:tr w:rsidR="00433A42" w:rsidRPr="00490589" w14:paraId="39479CF1" w14:textId="77777777" w:rsidTr="00520969">
        <w:trPr>
          <w:trHeight w:val="310"/>
        </w:trPr>
        <w:tc>
          <w:tcPr>
            <w:tcW w:w="5778" w:type="dxa"/>
          </w:tcPr>
          <w:p w14:paraId="3BE7F050" w14:textId="77777777" w:rsidR="00433A42" w:rsidRPr="0003075B" w:rsidRDefault="00433A42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B07BA" w14:textId="77777777" w:rsidR="00433A42" w:rsidRPr="0003075B" w:rsidRDefault="00433A42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43C2A" w14:textId="77777777" w:rsidR="00433A42" w:rsidRPr="0003075B" w:rsidRDefault="00433A42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5100B" w14:textId="77777777" w:rsidR="00433A42" w:rsidRPr="0003075B" w:rsidRDefault="00433A42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54858" w14:textId="77777777" w:rsidR="00433A42" w:rsidRPr="0003075B" w:rsidRDefault="00433A42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52358" w14:textId="77777777" w:rsidR="00433A42" w:rsidRPr="0003075B" w:rsidRDefault="00433A42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9DCD6" w14:textId="77777777" w:rsidR="00433A42" w:rsidRPr="0003075B" w:rsidRDefault="00433A42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9A682" w14:textId="77777777" w:rsidR="00433A42" w:rsidRPr="0003075B" w:rsidRDefault="00433A42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57583" w14:textId="77777777" w:rsidR="00433A42" w:rsidRPr="0003075B" w:rsidRDefault="00433A42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9FA79" w14:textId="77777777" w:rsidR="00433A42" w:rsidRPr="0003075B" w:rsidRDefault="00433A42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AE386" w14:textId="77777777" w:rsidR="00433A42" w:rsidRPr="0003075B" w:rsidRDefault="00433A42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77759" w14:textId="77777777" w:rsidR="00433A42" w:rsidRPr="0003075B" w:rsidRDefault="00433A42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A9235" w14:textId="77777777" w:rsidR="00433A42" w:rsidRDefault="00433A42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7E548" w14:textId="77777777" w:rsidR="00433A42" w:rsidRDefault="00433A42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3AF75" w14:textId="77777777" w:rsidR="00433A42" w:rsidRDefault="00433A42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EED1A" w14:textId="77777777" w:rsidR="00433A42" w:rsidRDefault="00433A42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AD0DD" w14:textId="77777777" w:rsidR="00433A42" w:rsidRDefault="00433A42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BA700" w14:textId="77777777" w:rsidR="00433A42" w:rsidRDefault="00433A42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25004" w14:textId="77777777" w:rsidR="00433A42" w:rsidRDefault="00433A42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478F3" w14:textId="77777777" w:rsidR="00433A42" w:rsidRDefault="00433A42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10EC4" w14:textId="77777777" w:rsidR="0054062C" w:rsidRDefault="0054062C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06538" w14:textId="77777777" w:rsidR="00433A42" w:rsidRPr="0003075B" w:rsidRDefault="00433A42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80462" w14:textId="77777777" w:rsidR="00433A42" w:rsidRPr="0003075B" w:rsidRDefault="00433A42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D2B4D" w14:textId="77777777" w:rsidR="00433A42" w:rsidRPr="0003075B" w:rsidRDefault="00433A42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5B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</w:tc>
        <w:tc>
          <w:tcPr>
            <w:tcW w:w="993" w:type="dxa"/>
          </w:tcPr>
          <w:p w14:paraId="7042DAA6" w14:textId="77777777" w:rsidR="00433A42" w:rsidRPr="0003075B" w:rsidRDefault="00433A42" w:rsidP="00433A42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4FCAFC8D" w14:textId="77777777" w:rsidR="00433A42" w:rsidRPr="0003075B" w:rsidRDefault="00433A42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A42" w:rsidRPr="00490589" w14:paraId="7C825273" w14:textId="77777777" w:rsidTr="00520969">
        <w:trPr>
          <w:trHeight w:val="1206"/>
        </w:trPr>
        <w:tc>
          <w:tcPr>
            <w:tcW w:w="5778" w:type="dxa"/>
          </w:tcPr>
          <w:p w14:paraId="0B5C9CBA" w14:textId="77777777" w:rsidR="00113CEE" w:rsidRDefault="00113CEE" w:rsidP="00113C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53082" w14:textId="415AADFA" w:rsidR="00433A42" w:rsidRPr="0003075B" w:rsidRDefault="00952365" w:rsidP="00DF39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113CEE" w:rsidRPr="00113CEE">
              <w:rPr>
                <w:rFonts w:ascii="Times New Roman" w:hAnsi="Times New Roman" w:cs="Times New Roman"/>
                <w:sz w:val="24"/>
                <w:szCs w:val="24"/>
              </w:rPr>
              <w:t xml:space="preserve"> отдела энергетики, инженерных коммуникаций и </w:t>
            </w:r>
            <w:r w:rsidR="00433A42" w:rsidRPr="0003075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строительства, архитектуры и ЖКХ администрации Няндомского </w:t>
            </w:r>
            <w:r w:rsidR="00113CE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</w:p>
        </w:tc>
        <w:tc>
          <w:tcPr>
            <w:tcW w:w="993" w:type="dxa"/>
          </w:tcPr>
          <w:p w14:paraId="2B52DA1F" w14:textId="77777777" w:rsidR="00433A42" w:rsidRPr="0003075B" w:rsidRDefault="00433A42" w:rsidP="00433A42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2486AA82" w14:textId="77777777" w:rsidR="00433A42" w:rsidRPr="0003075B" w:rsidRDefault="00433A42" w:rsidP="00433A4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80F7F" w14:textId="77777777" w:rsidR="00433A42" w:rsidRPr="0003075B" w:rsidRDefault="00433A42" w:rsidP="00433A4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765E9" w14:textId="0069FB91" w:rsidR="00433A42" w:rsidRPr="0003075B" w:rsidRDefault="00952365" w:rsidP="00433A4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Пурлушкин</w:t>
            </w:r>
            <w:proofErr w:type="spellEnd"/>
          </w:p>
          <w:p w14:paraId="555D6F43" w14:textId="77777777" w:rsidR="00433A42" w:rsidRPr="0003075B" w:rsidRDefault="00301DBE" w:rsidP="00113CE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  »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            202</w:t>
            </w:r>
            <w:r w:rsidR="00113CE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</w:t>
            </w:r>
            <w:r w:rsidR="00433A42" w:rsidRPr="0003075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г.  </w:t>
            </w:r>
          </w:p>
        </w:tc>
      </w:tr>
      <w:tr w:rsidR="00433A42" w:rsidRPr="00490589" w14:paraId="40D5EB59" w14:textId="77777777" w:rsidTr="00520969">
        <w:trPr>
          <w:trHeight w:val="310"/>
        </w:trPr>
        <w:tc>
          <w:tcPr>
            <w:tcW w:w="5778" w:type="dxa"/>
          </w:tcPr>
          <w:p w14:paraId="2EA2024F" w14:textId="77777777" w:rsidR="00433A42" w:rsidRPr="0003075B" w:rsidRDefault="00433A42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83F6658" w14:textId="77777777" w:rsidR="00433A42" w:rsidRPr="0003075B" w:rsidRDefault="00433A42" w:rsidP="00433A42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5346090C" w14:textId="77777777" w:rsidR="00433A42" w:rsidRPr="0003075B" w:rsidRDefault="00433A42" w:rsidP="00433A4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A42" w:rsidRPr="00490589" w14:paraId="75BC8712" w14:textId="77777777" w:rsidTr="00520969">
        <w:trPr>
          <w:trHeight w:val="507"/>
        </w:trPr>
        <w:tc>
          <w:tcPr>
            <w:tcW w:w="5778" w:type="dxa"/>
          </w:tcPr>
          <w:p w14:paraId="69B294F0" w14:textId="77777777" w:rsidR="00433A42" w:rsidRPr="0003075B" w:rsidRDefault="00433A42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5B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</w:tc>
        <w:tc>
          <w:tcPr>
            <w:tcW w:w="993" w:type="dxa"/>
          </w:tcPr>
          <w:p w14:paraId="0308B2B4" w14:textId="77777777" w:rsidR="00433A42" w:rsidRPr="0003075B" w:rsidRDefault="00433A42" w:rsidP="00433A42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7FBC4C00" w14:textId="77777777" w:rsidR="00433A42" w:rsidRPr="0003075B" w:rsidRDefault="00433A42" w:rsidP="00433A4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A42" w:rsidRPr="00490589" w14:paraId="748FA403" w14:textId="77777777" w:rsidTr="00520969">
        <w:trPr>
          <w:trHeight w:val="808"/>
        </w:trPr>
        <w:tc>
          <w:tcPr>
            <w:tcW w:w="5778" w:type="dxa"/>
          </w:tcPr>
          <w:p w14:paraId="5C96C409" w14:textId="77777777" w:rsidR="00433A42" w:rsidRPr="0003075B" w:rsidRDefault="00113CEE" w:rsidP="00DF39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Врио.</w:t>
            </w:r>
            <w:r w:rsidR="00433A42" w:rsidRPr="00030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39D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</w:t>
            </w:r>
            <w:r w:rsidR="00433A42" w:rsidRPr="0003075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строительства, архитектуры и </w:t>
            </w:r>
            <w:proofErr w:type="gramStart"/>
            <w:r w:rsidR="00433A42" w:rsidRPr="0003075B">
              <w:rPr>
                <w:rFonts w:ascii="Times New Roman" w:hAnsi="Times New Roman" w:cs="Times New Roman"/>
                <w:sz w:val="24"/>
                <w:szCs w:val="24"/>
              </w:rPr>
              <w:t xml:space="preserve">ЖКХ  </w:t>
            </w:r>
            <w:r w:rsidR="00DF39D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="00DF39D3">
              <w:rPr>
                <w:rFonts w:ascii="Times New Roman" w:hAnsi="Times New Roman" w:cs="Times New Roman"/>
                <w:sz w:val="24"/>
                <w:szCs w:val="24"/>
              </w:rPr>
              <w:t xml:space="preserve"> Няндомского муниципального округа </w:t>
            </w:r>
          </w:p>
        </w:tc>
        <w:tc>
          <w:tcPr>
            <w:tcW w:w="993" w:type="dxa"/>
          </w:tcPr>
          <w:p w14:paraId="1EEB68E9" w14:textId="77777777" w:rsidR="00433A42" w:rsidRPr="0003075B" w:rsidRDefault="00433A42" w:rsidP="00433A42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48246BBD" w14:textId="77777777" w:rsidR="00433A42" w:rsidRPr="0003075B" w:rsidRDefault="00433A42" w:rsidP="00433A4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075B">
              <w:rPr>
                <w:rFonts w:ascii="Times New Roman" w:hAnsi="Times New Roman" w:cs="Times New Roman"/>
                <w:sz w:val="24"/>
                <w:szCs w:val="24"/>
              </w:rPr>
              <w:t xml:space="preserve">Д.С. </w:t>
            </w:r>
            <w:proofErr w:type="spellStart"/>
            <w:r w:rsidRPr="0003075B">
              <w:rPr>
                <w:rFonts w:ascii="Times New Roman" w:hAnsi="Times New Roman" w:cs="Times New Roman"/>
                <w:sz w:val="24"/>
                <w:szCs w:val="24"/>
              </w:rPr>
              <w:t>Жилинский</w:t>
            </w:r>
            <w:proofErr w:type="spellEnd"/>
          </w:p>
          <w:p w14:paraId="38461B3C" w14:textId="77777777" w:rsidR="00433A42" w:rsidRPr="0003075B" w:rsidRDefault="00301DBE" w:rsidP="00DF39D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«  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»             202</w:t>
            </w:r>
            <w:r w:rsidR="00DF39D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</w:t>
            </w:r>
            <w:r w:rsidR="00433A42" w:rsidRPr="0003075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г. </w:t>
            </w:r>
          </w:p>
        </w:tc>
      </w:tr>
      <w:tr w:rsidR="00433A42" w:rsidRPr="00490589" w14:paraId="07D41863" w14:textId="77777777" w:rsidTr="00520969">
        <w:trPr>
          <w:trHeight w:val="964"/>
        </w:trPr>
        <w:tc>
          <w:tcPr>
            <w:tcW w:w="5778" w:type="dxa"/>
          </w:tcPr>
          <w:p w14:paraId="4593F16A" w14:textId="77777777" w:rsidR="00433A42" w:rsidRPr="0003075B" w:rsidRDefault="00DF39D3" w:rsidP="00113C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9D3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организационной, кадровой работы и муниципальной службы администрации Няндомского муниципального округа  </w:t>
            </w:r>
          </w:p>
        </w:tc>
        <w:tc>
          <w:tcPr>
            <w:tcW w:w="993" w:type="dxa"/>
          </w:tcPr>
          <w:p w14:paraId="57A13FC1" w14:textId="77777777" w:rsidR="00433A42" w:rsidRPr="0003075B" w:rsidRDefault="00433A42" w:rsidP="00433A42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6017BD8E" w14:textId="77777777" w:rsidR="00433A42" w:rsidRPr="0003075B" w:rsidRDefault="00DF39D3" w:rsidP="00433A4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Рогозина</w:t>
            </w:r>
          </w:p>
          <w:p w14:paraId="09CFE6C0" w14:textId="77777777" w:rsidR="00433A42" w:rsidRPr="0003075B" w:rsidRDefault="00301DBE" w:rsidP="00DF39D3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«  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»             202</w:t>
            </w:r>
            <w:r w:rsidR="00DF39D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</w:t>
            </w:r>
            <w:r w:rsidR="00433A42" w:rsidRPr="0003075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г.  </w:t>
            </w:r>
          </w:p>
        </w:tc>
      </w:tr>
      <w:tr w:rsidR="00520969" w:rsidRPr="00490589" w14:paraId="1567EB0F" w14:textId="77777777" w:rsidTr="00520969">
        <w:trPr>
          <w:trHeight w:val="964"/>
        </w:trPr>
        <w:tc>
          <w:tcPr>
            <w:tcW w:w="5778" w:type="dxa"/>
          </w:tcPr>
          <w:p w14:paraId="6EB85020" w14:textId="77777777" w:rsidR="00520969" w:rsidRPr="0003075B" w:rsidRDefault="00DF39D3" w:rsidP="00DF39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520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0969" w:rsidRPr="0003075B"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</w:t>
            </w:r>
            <w:proofErr w:type="gramEnd"/>
            <w:r w:rsidR="00520969" w:rsidRPr="0003075B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 администрации Няндомского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</w:t>
            </w:r>
          </w:p>
        </w:tc>
        <w:tc>
          <w:tcPr>
            <w:tcW w:w="993" w:type="dxa"/>
          </w:tcPr>
          <w:p w14:paraId="2FE6C460" w14:textId="77777777" w:rsidR="00520969" w:rsidRPr="0003075B" w:rsidRDefault="00520969" w:rsidP="00433A42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43086E51" w14:textId="77777777" w:rsidR="00520969" w:rsidRDefault="00DF39D3" w:rsidP="00433A4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Осипова</w:t>
            </w:r>
          </w:p>
          <w:p w14:paraId="357CF24B" w14:textId="77777777" w:rsidR="00520969" w:rsidRPr="0003075B" w:rsidRDefault="00301DBE" w:rsidP="00DF39D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«  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»             202</w:t>
            </w:r>
            <w:r w:rsidR="00DF39D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</w:t>
            </w:r>
            <w:r w:rsidR="00520969" w:rsidRPr="0003075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г.  </w:t>
            </w:r>
          </w:p>
        </w:tc>
      </w:tr>
    </w:tbl>
    <w:p w14:paraId="4EB160AF" w14:textId="77777777" w:rsidR="004D71C5" w:rsidRPr="004D71C5" w:rsidRDefault="004D71C5" w:rsidP="004D71C5">
      <w:pPr>
        <w:pStyle w:val="ab"/>
        <w:shd w:val="clear" w:color="auto" w:fill="FFFFFF"/>
        <w:spacing w:before="108" w:beforeAutospacing="0" w:after="108" w:afterAutospacing="0" w:line="312" w:lineRule="auto"/>
        <w:jc w:val="both"/>
      </w:pPr>
    </w:p>
    <w:sectPr w:rsidR="004D71C5" w:rsidRPr="004D71C5" w:rsidSect="004D71C5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655FD" w14:textId="77777777" w:rsidR="00440A05" w:rsidRDefault="00440A05" w:rsidP="00D729AA">
      <w:pPr>
        <w:spacing w:line="240" w:lineRule="auto"/>
      </w:pPr>
      <w:r>
        <w:separator/>
      </w:r>
    </w:p>
  </w:endnote>
  <w:endnote w:type="continuationSeparator" w:id="0">
    <w:p w14:paraId="35541AB4" w14:textId="77777777" w:rsidR="00440A05" w:rsidRDefault="00440A05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74E83" w14:textId="77777777" w:rsidR="005253AF" w:rsidRDefault="005253A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48B90" w14:textId="77777777" w:rsidR="005253AF" w:rsidRDefault="005253A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80C4C" w14:textId="77777777" w:rsidR="005253AF" w:rsidRDefault="005253A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7094C" w14:textId="77777777" w:rsidR="00440A05" w:rsidRDefault="00440A05" w:rsidP="00D729AA">
      <w:pPr>
        <w:spacing w:line="240" w:lineRule="auto"/>
      </w:pPr>
      <w:r>
        <w:separator/>
      </w:r>
    </w:p>
  </w:footnote>
  <w:footnote w:type="continuationSeparator" w:id="0">
    <w:p w14:paraId="13B5B52D" w14:textId="77777777" w:rsidR="00440A05" w:rsidRDefault="00440A05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194C0" w14:textId="77777777" w:rsidR="005253AF" w:rsidRDefault="005253A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71681"/>
      <w:docPartObj>
        <w:docPartGallery w:val="Page Numbers (Top of Page)"/>
        <w:docPartUnique/>
      </w:docPartObj>
    </w:sdtPr>
    <w:sdtEndPr/>
    <w:sdtContent>
      <w:p w14:paraId="3ADDDF5A" w14:textId="77777777" w:rsidR="00440A05" w:rsidRDefault="006864EE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440A05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AB260E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6CCE56D6" w14:textId="77777777" w:rsidR="00440A05" w:rsidRDefault="00440A0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70"/>
    </w:tblGrid>
    <w:tr w:rsidR="00440A05" w14:paraId="3660110B" w14:textId="77777777" w:rsidTr="003601C3">
      <w:tc>
        <w:tcPr>
          <w:tcW w:w="9570" w:type="dxa"/>
        </w:tcPr>
        <w:p w14:paraId="14431A87" w14:textId="77777777" w:rsidR="00440A05" w:rsidRDefault="00440A05" w:rsidP="003601C3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710BF67E" wp14:editId="72FC4119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D5D7BB7" w14:textId="77777777" w:rsidR="00440A05" w:rsidRPr="0037724A" w:rsidRDefault="00440A05" w:rsidP="003601C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440A05" w14:paraId="6683D4AB" w14:textId="77777777" w:rsidTr="003601C3">
      <w:tc>
        <w:tcPr>
          <w:tcW w:w="9570" w:type="dxa"/>
        </w:tcPr>
        <w:p w14:paraId="1E7AACB0" w14:textId="77777777" w:rsidR="00440A05" w:rsidRPr="00680A52" w:rsidRDefault="00440A05" w:rsidP="003601C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633F9FAC" w14:textId="77777777" w:rsidR="00440A05" w:rsidRPr="00680A52" w:rsidRDefault="00440A05" w:rsidP="003601C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1ADD6B1E" w14:textId="77777777" w:rsidR="00440A05" w:rsidRDefault="00440A05" w:rsidP="003601C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3B632B60" w14:textId="77777777" w:rsidR="00440A05" w:rsidRPr="0037724A" w:rsidRDefault="00440A05" w:rsidP="003601C3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440A05" w14:paraId="2F4048D6" w14:textId="77777777" w:rsidTr="003601C3">
      <w:tc>
        <w:tcPr>
          <w:tcW w:w="9570" w:type="dxa"/>
        </w:tcPr>
        <w:p w14:paraId="6A82994F" w14:textId="77777777" w:rsidR="00440A05" w:rsidRPr="0037724A" w:rsidRDefault="00440A05" w:rsidP="003601C3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440A05" w14:paraId="6AB23B6A" w14:textId="77777777" w:rsidTr="003601C3">
      <w:tc>
        <w:tcPr>
          <w:tcW w:w="9570" w:type="dxa"/>
        </w:tcPr>
        <w:p w14:paraId="50370B1D" w14:textId="77777777" w:rsidR="00440A05" w:rsidRDefault="00440A05" w:rsidP="003601C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440A05" w14:paraId="19AC9E9A" w14:textId="77777777" w:rsidTr="003601C3">
      <w:tc>
        <w:tcPr>
          <w:tcW w:w="9570" w:type="dxa"/>
        </w:tcPr>
        <w:p w14:paraId="529E3037" w14:textId="5DBE1FB1" w:rsidR="00440A05" w:rsidRPr="00C7038B" w:rsidRDefault="00440A05" w:rsidP="001D56F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5253AF">
            <w:rPr>
              <w:rFonts w:ascii="Times New Roman" w:hAnsi="Times New Roman" w:cs="Times New Roman"/>
              <w:sz w:val="28"/>
              <w:szCs w:val="28"/>
            </w:rPr>
            <w:t>15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5253AF">
            <w:rPr>
              <w:rFonts w:ascii="Times New Roman" w:hAnsi="Times New Roman" w:cs="Times New Roman"/>
              <w:sz w:val="28"/>
              <w:szCs w:val="28"/>
            </w:rPr>
            <w:t xml:space="preserve">сентября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2023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5253AF">
            <w:rPr>
              <w:rFonts w:ascii="Times New Roman" w:hAnsi="Times New Roman" w:cs="Times New Roman"/>
              <w:sz w:val="28"/>
              <w:szCs w:val="28"/>
            </w:rPr>
            <w:t>378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440A05" w14:paraId="41DCF985" w14:textId="77777777" w:rsidTr="003601C3">
      <w:tc>
        <w:tcPr>
          <w:tcW w:w="9570" w:type="dxa"/>
        </w:tcPr>
        <w:p w14:paraId="0E4D2DA6" w14:textId="77777777" w:rsidR="00440A05" w:rsidRPr="0037724A" w:rsidRDefault="00440A05" w:rsidP="003601C3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440A05" w14:paraId="73146F51" w14:textId="77777777" w:rsidTr="003601C3">
      <w:tc>
        <w:tcPr>
          <w:tcW w:w="9570" w:type="dxa"/>
        </w:tcPr>
        <w:p w14:paraId="555D3057" w14:textId="77777777" w:rsidR="00440A05" w:rsidRPr="0037724A" w:rsidRDefault="00440A05" w:rsidP="003601C3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440A05" w14:paraId="6CC51ADB" w14:textId="77777777" w:rsidTr="003601C3">
      <w:tc>
        <w:tcPr>
          <w:tcW w:w="9570" w:type="dxa"/>
        </w:tcPr>
        <w:p w14:paraId="71FF5DF9" w14:textId="77777777" w:rsidR="00440A05" w:rsidRPr="00C7038B" w:rsidRDefault="00440A05" w:rsidP="003601C3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440A05" w14:paraId="1707F5C4" w14:textId="77777777" w:rsidTr="003601C3">
      <w:tc>
        <w:tcPr>
          <w:tcW w:w="9570" w:type="dxa"/>
        </w:tcPr>
        <w:p w14:paraId="60A43812" w14:textId="77777777" w:rsidR="00440A05" w:rsidRPr="00D729AA" w:rsidRDefault="00440A05" w:rsidP="003601C3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276C10E9" w14:textId="77777777" w:rsidR="00440A05" w:rsidRPr="00D729AA" w:rsidRDefault="00440A05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7815"/>
    <w:multiLevelType w:val="hybridMultilevel"/>
    <w:tmpl w:val="2CA890E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406353B5"/>
    <w:multiLevelType w:val="hybridMultilevel"/>
    <w:tmpl w:val="19041ED0"/>
    <w:lvl w:ilvl="0" w:tplc="5B74FD54">
      <w:start w:val="1"/>
      <w:numFmt w:val="decimal"/>
      <w:lvlText w:val="%1."/>
      <w:lvlJc w:val="left"/>
      <w:pPr>
        <w:ind w:left="2185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0AB8"/>
    <w:rsid w:val="000110EE"/>
    <w:rsid w:val="00011168"/>
    <w:rsid w:val="00030041"/>
    <w:rsid w:val="0003075B"/>
    <w:rsid w:val="00035B69"/>
    <w:rsid w:val="00045B13"/>
    <w:rsid w:val="00053B93"/>
    <w:rsid w:val="00076BF4"/>
    <w:rsid w:val="000A2D50"/>
    <w:rsid w:val="000B19DE"/>
    <w:rsid w:val="000C77F8"/>
    <w:rsid w:val="000D097A"/>
    <w:rsid w:val="000D56C6"/>
    <w:rsid w:val="000E0BC4"/>
    <w:rsid w:val="000F0D60"/>
    <w:rsid w:val="00106206"/>
    <w:rsid w:val="00112896"/>
    <w:rsid w:val="00113509"/>
    <w:rsid w:val="00113CEE"/>
    <w:rsid w:val="001579EC"/>
    <w:rsid w:val="001720E6"/>
    <w:rsid w:val="00191EB4"/>
    <w:rsid w:val="001B627A"/>
    <w:rsid w:val="001B75CC"/>
    <w:rsid w:val="001D56FE"/>
    <w:rsid w:val="001E7CEC"/>
    <w:rsid w:val="00204837"/>
    <w:rsid w:val="00217A32"/>
    <w:rsid w:val="002220DB"/>
    <w:rsid w:val="0022341B"/>
    <w:rsid w:val="00251AA9"/>
    <w:rsid w:val="0027467B"/>
    <w:rsid w:val="00281C02"/>
    <w:rsid w:val="00291048"/>
    <w:rsid w:val="00297D07"/>
    <w:rsid w:val="002A067B"/>
    <w:rsid w:val="002D346A"/>
    <w:rsid w:val="002F09D7"/>
    <w:rsid w:val="002F4624"/>
    <w:rsid w:val="003018A4"/>
    <w:rsid w:val="00301DBE"/>
    <w:rsid w:val="00334A54"/>
    <w:rsid w:val="00344059"/>
    <w:rsid w:val="003601C3"/>
    <w:rsid w:val="00366970"/>
    <w:rsid w:val="0037724A"/>
    <w:rsid w:val="003C4646"/>
    <w:rsid w:val="003C6FEA"/>
    <w:rsid w:val="0041326D"/>
    <w:rsid w:val="00433A42"/>
    <w:rsid w:val="00440A05"/>
    <w:rsid w:val="00490589"/>
    <w:rsid w:val="00495A76"/>
    <w:rsid w:val="004C0958"/>
    <w:rsid w:val="004C0C42"/>
    <w:rsid w:val="004C0C85"/>
    <w:rsid w:val="004D71C5"/>
    <w:rsid w:val="00520969"/>
    <w:rsid w:val="005253AF"/>
    <w:rsid w:val="00533983"/>
    <w:rsid w:val="0054062C"/>
    <w:rsid w:val="005554B4"/>
    <w:rsid w:val="005668CE"/>
    <w:rsid w:val="0056739B"/>
    <w:rsid w:val="005750EE"/>
    <w:rsid w:val="005915A0"/>
    <w:rsid w:val="006016DB"/>
    <w:rsid w:val="00613C1F"/>
    <w:rsid w:val="006322C8"/>
    <w:rsid w:val="00650122"/>
    <w:rsid w:val="0067065B"/>
    <w:rsid w:val="00680A52"/>
    <w:rsid w:val="006864EE"/>
    <w:rsid w:val="006B0F42"/>
    <w:rsid w:val="0073582A"/>
    <w:rsid w:val="007443C6"/>
    <w:rsid w:val="00765DB4"/>
    <w:rsid w:val="007713E3"/>
    <w:rsid w:val="007820C9"/>
    <w:rsid w:val="00786643"/>
    <w:rsid w:val="007A3960"/>
    <w:rsid w:val="007D6DCE"/>
    <w:rsid w:val="007F5747"/>
    <w:rsid w:val="00800BF3"/>
    <w:rsid w:val="008305D8"/>
    <w:rsid w:val="00832EB4"/>
    <w:rsid w:val="008369BE"/>
    <w:rsid w:val="00872613"/>
    <w:rsid w:val="008A5E97"/>
    <w:rsid w:val="008C0DCA"/>
    <w:rsid w:val="008C2127"/>
    <w:rsid w:val="009045B5"/>
    <w:rsid w:val="00904735"/>
    <w:rsid w:val="00952365"/>
    <w:rsid w:val="00965615"/>
    <w:rsid w:val="009A25C7"/>
    <w:rsid w:val="009C23A1"/>
    <w:rsid w:val="00A27287"/>
    <w:rsid w:val="00A41B0A"/>
    <w:rsid w:val="00A45E9B"/>
    <w:rsid w:val="00A551EF"/>
    <w:rsid w:val="00A957AE"/>
    <w:rsid w:val="00AA0898"/>
    <w:rsid w:val="00AA3B20"/>
    <w:rsid w:val="00AB260E"/>
    <w:rsid w:val="00B508BF"/>
    <w:rsid w:val="00BE221E"/>
    <w:rsid w:val="00BF38A8"/>
    <w:rsid w:val="00BF5C38"/>
    <w:rsid w:val="00C121E4"/>
    <w:rsid w:val="00C1244D"/>
    <w:rsid w:val="00C15859"/>
    <w:rsid w:val="00C15C1E"/>
    <w:rsid w:val="00C20EE7"/>
    <w:rsid w:val="00C35491"/>
    <w:rsid w:val="00C7038B"/>
    <w:rsid w:val="00C8033D"/>
    <w:rsid w:val="00C916AA"/>
    <w:rsid w:val="00C92FB9"/>
    <w:rsid w:val="00CC46D8"/>
    <w:rsid w:val="00D26A13"/>
    <w:rsid w:val="00D30E95"/>
    <w:rsid w:val="00D35749"/>
    <w:rsid w:val="00D729AA"/>
    <w:rsid w:val="00D73DF7"/>
    <w:rsid w:val="00D74DE2"/>
    <w:rsid w:val="00D75E4B"/>
    <w:rsid w:val="00D85B8D"/>
    <w:rsid w:val="00DA7D61"/>
    <w:rsid w:val="00DF392A"/>
    <w:rsid w:val="00DF39D3"/>
    <w:rsid w:val="00EE7B5D"/>
    <w:rsid w:val="00EF2169"/>
    <w:rsid w:val="00F0018C"/>
    <w:rsid w:val="00F10CE9"/>
    <w:rsid w:val="00F11006"/>
    <w:rsid w:val="00F249FD"/>
    <w:rsid w:val="00F50123"/>
    <w:rsid w:val="00F635D4"/>
    <w:rsid w:val="00F7395E"/>
    <w:rsid w:val="00F82DC2"/>
    <w:rsid w:val="00F82F88"/>
    <w:rsid w:val="00F9493F"/>
    <w:rsid w:val="00F95A0E"/>
    <w:rsid w:val="00FA3D40"/>
    <w:rsid w:val="00FA4DAD"/>
    <w:rsid w:val="00FD7952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A4E56"/>
  <w15:docId w15:val="{B6B02358-E633-44A0-87F5-575937D30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paragraph" w:styleId="3">
    <w:name w:val="heading 3"/>
    <w:basedOn w:val="a"/>
    <w:link w:val="30"/>
    <w:uiPriority w:val="9"/>
    <w:qFormat/>
    <w:rsid w:val="004D71C5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C92FB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49058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rsid w:val="00204837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b/>
      <w:bCs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4D71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Title">
    <w:name w:val="ConsPlusTitle"/>
    <w:rsid w:val="004D71C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4D71C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71C5"/>
  </w:style>
  <w:style w:type="character" w:styleId="ac">
    <w:name w:val="Hyperlink"/>
    <w:basedOn w:val="a0"/>
    <w:uiPriority w:val="99"/>
    <w:unhideWhenUsed/>
    <w:rsid w:val="004D71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9F249BA-24EF-4280-8F76-2CA80A48D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30</cp:revision>
  <cp:lastPrinted>2023-09-15T13:27:00Z</cp:lastPrinted>
  <dcterms:created xsi:type="dcterms:W3CDTF">2020-04-27T07:53:00Z</dcterms:created>
  <dcterms:modified xsi:type="dcterms:W3CDTF">2023-09-15T13:35:00Z</dcterms:modified>
</cp:coreProperties>
</file>